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BCE1" w14:textId="2646E495" w:rsidR="0084316F" w:rsidRDefault="0084316F">
      <w:pP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</w:pPr>
      <w: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  <w:t xml:space="preserve">Students Satisfaction Survey for NAAC Re-Accreditation. All the students who are pursuing for </w:t>
      </w:r>
      <w:proofErr w:type="gramStart"/>
      <w: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  <w:t>Bachelor's Degree</w:t>
      </w:r>
      <w:proofErr w:type="gramEnd"/>
      <w: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  <w:t xml:space="preserve"> Programs/PG Geography in Govt Degree College Kathua in the session 2022-23 are required to fill this Survey form:</w:t>
      </w:r>
    </w:p>
    <w:p w14:paraId="2E7F25F5" w14:textId="77777777" w:rsidR="0084316F" w:rsidRDefault="0084316F">
      <w:pP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</w:pPr>
    </w:p>
    <w:p w14:paraId="526310C3" w14:textId="53F39884" w:rsidR="0084316F" w:rsidRDefault="0084316F">
      <w:pP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</w:pPr>
      <w: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  <w:t xml:space="preserve">Link : </w:t>
      </w:r>
      <w:hyperlink r:id="rId4" w:history="1">
        <w:r w:rsidRPr="00906B59">
          <w:rPr>
            <w:rStyle w:val="Hyperlink"/>
            <w:rFonts w:ascii="Helvetica" w:hAnsi="Helvetica" w:cs="Helvetica"/>
            <w:sz w:val="48"/>
            <w:szCs w:val="48"/>
            <w:shd w:val="clear" w:color="auto" w:fill="FFFFFF"/>
          </w:rPr>
          <w:t>https://forms.gle/AvMqTptZeuPsft2p6</w:t>
        </w:r>
      </w:hyperlink>
    </w:p>
    <w:p w14:paraId="483F63AA" w14:textId="77777777" w:rsidR="0084316F" w:rsidRDefault="0084316F"/>
    <w:sectPr w:rsidR="00843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6F"/>
    <w:rsid w:val="0084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7B656"/>
  <w15:chartTrackingRefBased/>
  <w15:docId w15:val="{BE545C46-42AC-458C-8D34-CF020FAA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1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AvMqTptZeuPsft2p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Rakesh Singh</dc:creator>
  <cp:keywords/>
  <dc:description/>
  <cp:lastModifiedBy>Rakesh Singh</cp:lastModifiedBy>
  <cp:revision>2</cp:revision>
  <dcterms:created xsi:type="dcterms:W3CDTF">2023-04-19T06:19:00Z</dcterms:created>
  <dcterms:modified xsi:type="dcterms:W3CDTF">2023-04-19T06:20:00Z</dcterms:modified>
</cp:coreProperties>
</file>